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19A" w14:textId="148B40F4" w:rsidR="00511891" w:rsidRPr="008B08B2" w:rsidRDefault="00AD7818" w:rsidP="00DA1AE7">
      <w:pPr>
        <w:jc w:val="center"/>
        <w:rPr>
          <w:sz w:val="40"/>
          <w:szCs w:val="40"/>
        </w:rPr>
      </w:pPr>
      <w:r w:rsidRPr="008B08B2">
        <w:rPr>
          <w:sz w:val="40"/>
          <w:szCs w:val="40"/>
        </w:rPr>
        <w:t>Jak uzyskać pozwolenie na broń</w:t>
      </w:r>
    </w:p>
    <w:p w14:paraId="74A165A5" w14:textId="4C83D93C" w:rsidR="009E087D" w:rsidRPr="008B08B2" w:rsidRDefault="009E087D" w:rsidP="00AD781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8B08B2">
        <w:rPr>
          <w:b/>
          <w:bCs/>
          <w:sz w:val="32"/>
          <w:szCs w:val="32"/>
        </w:rPr>
        <w:t>Patent strzelecki</w:t>
      </w:r>
    </w:p>
    <w:p w14:paraId="5998D648" w14:textId="77777777" w:rsidR="007B04B6" w:rsidRPr="008B08B2" w:rsidRDefault="00AD7818" w:rsidP="009E087D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 xml:space="preserve">Pierwszym krokiem jest wstąpienie do klubu strzeleckiego. Po trzymiesięcznym stażu, w portalu </w:t>
      </w:r>
      <w:hyperlink r:id="rId5" w:history="1">
        <w:r w:rsidRPr="008B08B2">
          <w:rPr>
            <w:rStyle w:val="Hipercze"/>
            <w:sz w:val="24"/>
            <w:szCs w:val="24"/>
          </w:rPr>
          <w:t>https://portal.pzss.org.pl/</w:t>
        </w:r>
      </w:hyperlink>
      <w:r w:rsidRPr="008B08B2">
        <w:rPr>
          <w:sz w:val="24"/>
          <w:szCs w:val="24"/>
        </w:rPr>
        <w:t xml:space="preserve"> będziemy mogli zapisać się na egzamin</w:t>
      </w:r>
      <w:r w:rsidR="00114458" w:rsidRPr="008B08B2">
        <w:rPr>
          <w:sz w:val="24"/>
          <w:szCs w:val="24"/>
        </w:rPr>
        <w:t xml:space="preserve"> (menu z lewej </w:t>
      </w:r>
      <w:r w:rsidR="003B0691" w:rsidRPr="008B08B2">
        <w:rPr>
          <w:sz w:val="24"/>
          <w:szCs w:val="24"/>
        </w:rPr>
        <w:t xml:space="preserve">pod zdjęciem: klikamy w </w:t>
      </w:r>
      <w:r w:rsidR="00114458" w:rsidRPr="008B08B2">
        <w:rPr>
          <w:sz w:val="24"/>
          <w:szCs w:val="24"/>
        </w:rPr>
        <w:t>„Egzaminy na patent”, następnie po środku ekranu żółty przycisk „Pokaż przyszłe egzaminy”.</w:t>
      </w:r>
      <w:r w:rsidRPr="008B08B2">
        <w:rPr>
          <w:sz w:val="24"/>
          <w:szCs w:val="24"/>
        </w:rPr>
        <w:t xml:space="preserve"> </w:t>
      </w:r>
      <w:r w:rsidR="00114458" w:rsidRPr="008B08B2">
        <w:rPr>
          <w:sz w:val="24"/>
          <w:szCs w:val="24"/>
        </w:rPr>
        <w:t xml:space="preserve">Pojawią się </w:t>
      </w:r>
      <w:r w:rsidRPr="008B08B2">
        <w:rPr>
          <w:sz w:val="24"/>
          <w:szCs w:val="24"/>
        </w:rPr>
        <w:t>Lublin i Zamość dla osób z lubelskiego, a jeśli jesteś z innego województwa</w:t>
      </w:r>
      <w:r w:rsidR="00114458" w:rsidRPr="008B08B2">
        <w:rPr>
          <w:sz w:val="24"/>
          <w:szCs w:val="24"/>
        </w:rPr>
        <w:t xml:space="preserve"> i należysz do Guardiana</w:t>
      </w:r>
      <w:r w:rsidRPr="008B08B2">
        <w:rPr>
          <w:sz w:val="24"/>
          <w:szCs w:val="24"/>
        </w:rPr>
        <w:t xml:space="preserve"> to pojawią się też inne miasta </w:t>
      </w:r>
      <w:r w:rsidR="00114458" w:rsidRPr="008B08B2">
        <w:rPr>
          <w:sz w:val="24"/>
          <w:szCs w:val="24"/>
        </w:rPr>
        <w:t>z Twojego województwa</w:t>
      </w:r>
      <w:r w:rsidRPr="008B08B2">
        <w:rPr>
          <w:sz w:val="24"/>
          <w:szCs w:val="24"/>
        </w:rPr>
        <w:t xml:space="preserve">. We wniosku zaznacz, że chcesz zdawać egzamin z </w:t>
      </w:r>
      <w:r w:rsidR="00114458" w:rsidRPr="008B08B2">
        <w:rPr>
          <w:sz w:val="24"/>
          <w:szCs w:val="24"/>
        </w:rPr>
        <w:t>pistoletu, karabinu</w:t>
      </w:r>
      <w:r w:rsidRPr="008B08B2">
        <w:rPr>
          <w:sz w:val="24"/>
          <w:szCs w:val="24"/>
        </w:rPr>
        <w:t xml:space="preserve"> i strzelby – za jednym podejściem </w:t>
      </w:r>
      <w:r w:rsidR="007B04B6" w:rsidRPr="008B08B2">
        <w:rPr>
          <w:sz w:val="24"/>
          <w:szCs w:val="24"/>
        </w:rPr>
        <w:t xml:space="preserve">(i jedną opłatą w wysokości 400 zł) </w:t>
      </w:r>
      <w:r w:rsidRPr="008B08B2">
        <w:rPr>
          <w:sz w:val="24"/>
          <w:szCs w:val="24"/>
        </w:rPr>
        <w:t xml:space="preserve">będziesz miał temat z głowy, ilość nauki jest taka sama. </w:t>
      </w:r>
      <w:r w:rsidR="007B04B6" w:rsidRPr="008B08B2">
        <w:rPr>
          <w:sz w:val="24"/>
          <w:szCs w:val="24"/>
        </w:rPr>
        <w:t xml:space="preserve">Możesz tu zaznaczyć, że chcesz plastikową kartę patentu strzeleckiego za dodatkowe 60 zł. </w:t>
      </w:r>
    </w:p>
    <w:p w14:paraId="6DC1A41C" w14:textId="57617780" w:rsidR="00AD7818" w:rsidRPr="008B08B2" w:rsidRDefault="00AD7818" w:rsidP="009E087D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 xml:space="preserve">Do nauki polecam stronę </w:t>
      </w:r>
      <w:hyperlink r:id="rId6" w:history="1">
        <w:r w:rsidRPr="008B08B2">
          <w:rPr>
            <w:rStyle w:val="Hipercze"/>
            <w:sz w:val="24"/>
            <w:szCs w:val="24"/>
          </w:rPr>
          <w:t>https://patentstrzelecki.eu/</w:t>
        </w:r>
      </w:hyperlink>
      <w:r w:rsidRPr="008B08B2">
        <w:rPr>
          <w:sz w:val="24"/>
          <w:szCs w:val="24"/>
        </w:rPr>
        <w:t xml:space="preserve"> - znajdziesz tu komplet wiedzy potrzebnej do zdania egzaminu, 2-3 dni wystarczą, żeby się „naumieć”.</w:t>
      </w:r>
      <w:r w:rsidR="00114458" w:rsidRPr="008B08B2">
        <w:rPr>
          <w:sz w:val="24"/>
          <w:szCs w:val="24"/>
        </w:rPr>
        <w:t xml:space="preserve"> Fiszki, które tam znajdziesz są praktycznie 1:1 </w:t>
      </w:r>
      <w:r w:rsidR="007B04B6" w:rsidRPr="008B08B2">
        <w:rPr>
          <w:sz w:val="24"/>
          <w:szCs w:val="24"/>
        </w:rPr>
        <w:t xml:space="preserve">zgodne z </w:t>
      </w:r>
      <w:r w:rsidR="00114458" w:rsidRPr="008B08B2">
        <w:rPr>
          <w:sz w:val="24"/>
          <w:szCs w:val="24"/>
        </w:rPr>
        <w:t>pytaniami z egzaminu.</w:t>
      </w:r>
    </w:p>
    <w:p w14:paraId="51324031" w14:textId="3F883852" w:rsidR="007B04B6" w:rsidRPr="008B08B2" w:rsidRDefault="007B04B6" w:rsidP="009E087D">
      <w:pPr>
        <w:ind w:left="360"/>
        <w:rPr>
          <w:b/>
          <w:bCs/>
          <w:sz w:val="24"/>
          <w:szCs w:val="24"/>
        </w:rPr>
      </w:pPr>
      <w:r w:rsidRPr="008B08B2">
        <w:rPr>
          <w:b/>
          <w:bCs/>
          <w:sz w:val="24"/>
          <w:szCs w:val="24"/>
        </w:rPr>
        <w:t>Egzamin w Lublinie</w:t>
      </w:r>
    </w:p>
    <w:p w14:paraId="67E56A2B" w14:textId="30DB691D" w:rsidR="007B04B6" w:rsidRPr="008B08B2" w:rsidRDefault="007B04B6" w:rsidP="009E087D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 xml:space="preserve">W Lublinie zdaje się egzamin </w:t>
      </w:r>
      <w:r w:rsidR="00FC18C9" w:rsidRPr="008B08B2">
        <w:rPr>
          <w:sz w:val="24"/>
          <w:szCs w:val="24"/>
        </w:rPr>
        <w:t xml:space="preserve">przy ul. Gospodarczej 27. Najpierw teoria, a następnie strzelanie z pistoletu i karabinu. Pistolet i karabin to broń pneumatyczna, z pistoletu strzela się jednorącz. Pistolet i karabin po każdym strzale ładuje się pojedynczo śrutem. Warto zapoznać się z pozycjami strzeleckimi dla tego rodzaju broni, bo w znacznym stopniu ułatwia to strzelanie. Po pomyślnie </w:t>
      </w:r>
      <w:r w:rsidR="008B08B2" w:rsidRPr="008B08B2">
        <w:rPr>
          <w:sz w:val="24"/>
          <w:szCs w:val="24"/>
        </w:rPr>
        <w:t>zaliczonym strzelaniu z pistoletu i karabinu jedziemy na</w:t>
      </w:r>
      <w:r w:rsidR="008B08B2" w:rsidRPr="008B08B2">
        <w:rPr>
          <w:sz w:val="24"/>
          <w:szCs w:val="24"/>
        </w:rPr>
        <w:t xml:space="preserve"> strzelnic</w:t>
      </w:r>
      <w:r w:rsidR="008B08B2" w:rsidRPr="008B08B2">
        <w:rPr>
          <w:sz w:val="24"/>
          <w:szCs w:val="24"/>
        </w:rPr>
        <w:t>ę</w:t>
      </w:r>
      <w:r w:rsidR="008B08B2" w:rsidRPr="008B08B2">
        <w:rPr>
          <w:sz w:val="24"/>
          <w:szCs w:val="24"/>
        </w:rPr>
        <w:t xml:space="preserve"> SHOOTER przy ul. Droga Męczenników Majdanka 74K</w:t>
      </w:r>
      <w:r w:rsidR="008B08B2" w:rsidRPr="008B08B2">
        <w:rPr>
          <w:sz w:val="24"/>
          <w:szCs w:val="24"/>
        </w:rPr>
        <w:t xml:space="preserve">, aby </w:t>
      </w:r>
      <w:r w:rsidR="008B08B2" w:rsidRPr="008B08B2">
        <w:rPr>
          <w:sz w:val="24"/>
          <w:szCs w:val="24"/>
        </w:rPr>
        <w:t>strzela</w:t>
      </w:r>
      <w:r w:rsidR="008B08B2" w:rsidRPr="008B08B2">
        <w:rPr>
          <w:sz w:val="24"/>
          <w:szCs w:val="24"/>
        </w:rPr>
        <w:t>ć</w:t>
      </w:r>
      <w:r w:rsidR="008B08B2" w:rsidRPr="008B08B2">
        <w:rPr>
          <w:sz w:val="24"/>
          <w:szCs w:val="24"/>
        </w:rPr>
        <w:t xml:space="preserve"> ze strzelby</w:t>
      </w:r>
      <w:r w:rsidR="008B08B2" w:rsidRPr="008B08B2">
        <w:rPr>
          <w:sz w:val="24"/>
          <w:szCs w:val="24"/>
        </w:rPr>
        <w:t>.</w:t>
      </w:r>
    </w:p>
    <w:p w14:paraId="6C5C38E0" w14:textId="1ED5CB12" w:rsidR="008B08B2" w:rsidRPr="008B08B2" w:rsidRDefault="008B08B2" w:rsidP="009E087D">
      <w:pPr>
        <w:ind w:left="360"/>
        <w:rPr>
          <w:b/>
          <w:bCs/>
          <w:sz w:val="24"/>
          <w:szCs w:val="24"/>
        </w:rPr>
      </w:pPr>
      <w:r w:rsidRPr="008B08B2">
        <w:rPr>
          <w:b/>
          <w:bCs/>
          <w:sz w:val="24"/>
          <w:szCs w:val="24"/>
        </w:rPr>
        <w:t>Egzamin w Zamościu</w:t>
      </w:r>
    </w:p>
    <w:p w14:paraId="0ADC301C" w14:textId="74DF5515" w:rsidR="008B08B2" w:rsidRPr="008B08B2" w:rsidRDefault="008B08B2" w:rsidP="009E087D">
      <w:pPr>
        <w:ind w:left="360"/>
        <w:rPr>
          <w:b/>
          <w:bCs/>
          <w:sz w:val="24"/>
          <w:szCs w:val="24"/>
        </w:rPr>
      </w:pPr>
      <w:r w:rsidRPr="008B08B2">
        <w:rPr>
          <w:sz w:val="24"/>
          <w:szCs w:val="24"/>
        </w:rPr>
        <w:t>Niech tu opisze przebieg egzaminu ktoś, to zdawał tam patent.</w:t>
      </w:r>
    </w:p>
    <w:p w14:paraId="7902919F" w14:textId="77777777" w:rsidR="00FC18C9" w:rsidRPr="008B08B2" w:rsidRDefault="00FC18C9" w:rsidP="009E087D">
      <w:pPr>
        <w:ind w:left="360"/>
        <w:rPr>
          <w:sz w:val="24"/>
          <w:szCs w:val="24"/>
        </w:rPr>
      </w:pPr>
    </w:p>
    <w:p w14:paraId="7B24F7C6" w14:textId="77777777" w:rsidR="00114458" w:rsidRPr="008B08B2" w:rsidRDefault="00114458" w:rsidP="00AD7818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8B08B2">
        <w:rPr>
          <w:b/>
          <w:bCs/>
          <w:sz w:val="32"/>
          <w:szCs w:val="32"/>
        </w:rPr>
        <w:t>Licencja zawodnicza</w:t>
      </w:r>
    </w:p>
    <w:p w14:paraId="518D6525" w14:textId="77777777" w:rsidR="003B0691" w:rsidRPr="008B08B2" w:rsidRDefault="00AD7818" w:rsidP="00114458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>Po uzyskaniu patentu strzeleckiego</w:t>
      </w:r>
      <w:r w:rsidR="00114458" w:rsidRPr="008B08B2">
        <w:rPr>
          <w:sz w:val="24"/>
          <w:szCs w:val="24"/>
        </w:rPr>
        <w:t>, na który poczekasz do 30 dni (w praktyce zajmuje to znacznie mniej czasu), należy ponownie zalogować się na portal PZSS i złożyć wniosek o nadanie licencji zawodniczej</w:t>
      </w:r>
      <w:r w:rsidR="003B0691" w:rsidRPr="008B08B2">
        <w:rPr>
          <w:sz w:val="24"/>
          <w:szCs w:val="24"/>
        </w:rPr>
        <w:t xml:space="preserve"> (menu z lewej pod zdjęciem: klikamy w „Wnioski – licencje zawodnicze” i następnie zielony przycisk „Złóż wniosek”). Należy uiścić opłatę 50 zł na konto klubu (</w:t>
      </w:r>
      <w:r w:rsidR="003B0691" w:rsidRPr="008B08B2">
        <w:rPr>
          <w:sz w:val="24"/>
          <w:szCs w:val="24"/>
        </w:rPr>
        <w:t>88 1750 0012 0000 0000 4099 4793</w:t>
      </w:r>
      <w:r w:rsidR="003B0691" w:rsidRPr="008B08B2">
        <w:rPr>
          <w:sz w:val="24"/>
          <w:szCs w:val="24"/>
        </w:rPr>
        <w:t xml:space="preserve"> z dopiskiem za co robisz przelew). Poczekaj do 2 tygodni na licencję.</w:t>
      </w:r>
    </w:p>
    <w:p w14:paraId="5082AB79" w14:textId="77777777" w:rsidR="003B0691" w:rsidRPr="008B08B2" w:rsidRDefault="003B0691" w:rsidP="003B0691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8B08B2">
        <w:rPr>
          <w:b/>
          <w:bCs/>
          <w:sz w:val="32"/>
          <w:szCs w:val="32"/>
        </w:rPr>
        <w:t>Badania lekarskie</w:t>
      </w:r>
    </w:p>
    <w:p w14:paraId="5EF08CB1" w14:textId="648AD1B1" w:rsidR="00AD7818" w:rsidRPr="008B08B2" w:rsidRDefault="003B0691" w:rsidP="003B0691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>Czekając na nadanie licencji możesz śmiało robić badania lekarskie. W Siedlcach przy ul. W</w:t>
      </w:r>
      <w:r w:rsidR="0018166C" w:rsidRPr="008B08B2">
        <w:rPr>
          <w:sz w:val="24"/>
          <w:szCs w:val="24"/>
        </w:rPr>
        <w:t xml:space="preserve">ałowa </w:t>
      </w:r>
      <w:r w:rsidRPr="008B08B2">
        <w:rPr>
          <w:sz w:val="24"/>
          <w:szCs w:val="24"/>
        </w:rPr>
        <w:t>1 jest przychodnia, badania do pozwolenia na broń robią w czwartki, rejestracja rusza od 7:00</w:t>
      </w:r>
      <w:r w:rsidR="0018166C" w:rsidRPr="008B08B2">
        <w:rPr>
          <w:sz w:val="24"/>
          <w:szCs w:val="24"/>
        </w:rPr>
        <w:t xml:space="preserve">. Opłata to 450 zł, temat załatwisz w jeden dzień i zwykle około południa </w:t>
      </w:r>
      <w:r w:rsidR="0018166C" w:rsidRPr="008B08B2">
        <w:rPr>
          <w:sz w:val="24"/>
          <w:szCs w:val="24"/>
        </w:rPr>
        <w:lastRenderedPageBreak/>
        <w:t>jest już po wszystkim.</w:t>
      </w:r>
      <w:r w:rsidRPr="008B08B2">
        <w:rPr>
          <w:sz w:val="24"/>
          <w:szCs w:val="24"/>
        </w:rPr>
        <w:t xml:space="preserve"> (jest to stan wiedzy na </w:t>
      </w:r>
      <w:r w:rsidR="0018166C" w:rsidRPr="008B08B2">
        <w:rPr>
          <w:sz w:val="24"/>
          <w:szCs w:val="24"/>
        </w:rPr>
        <w:t xml:space="preserve">wrzesień 2022 r., więc możesz to zweryfikować tutaj: </w:t>
      </w:r>
      <w:hyperlink r:id="rId7" w:history="1">
        <w:r w:rsidR="0018166C" w:rsidRPr="008B08B2">
          <w:rPr>
            <w:rStyle w:val="Hipercze"/>
            <w:sz w:val="24"/>
            <w:szCs w:val="24"/>
          </w:rPr>
          <w:t>https://wspl.siedlce.pl/badania/badanie-psychologiczne-i-lekarskie-na-bron/</w:t>
        </w:r>
      </w:hyperlink>
      <w:r w:rsidR="0018166C" w:rsidRPr="008B08B2">
        <w:rPr>
          <w:sz w:val="24"/>
          <w:szCs w:val="24"/>
        </w:rPr>
        <w:t>). Jak wiesz z egzaminu na patent, takie badania ważne są przez 3 miesiące i w tym czasie musisz złożyć wnioski do WPA.</w:t>
      </w:r>
    </w:p>
    <w:p w14:paraId="081AE2A0" w14:textId="5D4DC046" w:rsidR="0018166C" w:rsidRPr="008B08B2" w:rsidRDefault="0018166C" w:rsidP="0018166C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8B08B2">
        <w:rPr>
          <w:b/>
          <w:bCs/>
          <w:sz w:val="32"/>
          <w:szCs w:val="32"/>
        </w:rPr>
        <w:t>Wnioski</w:t>
      </w:r>
    </w:p>
    <w:p w14:paraId="68E837C9" w14:textId="7F932806" w:rsidR="002C5CA1" w:rsidRPr="008B08B2" w:rsidRDefault="002C5CA1" w:rsidP="002C5CA1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>Poniżej znajdują się linki do wniosków o wydanie pozwolenia na broń sportową, na broń sportową do celów kolekcjonerskich oraz na dopuszczenie do posiadania broni obiektowej.</w:t>
      </w:r>
    </w:p>
    <w:p w14:paraId="4B735DBF" w14:textId="6A68F81B" w:rsidR="002C5CA1" w:rsidRPr="008B08B2" w:rsidRDefault="002C5CA1" w:rsidP="002C5CA1">
      <w:pPr>
        <w:ind w:left="360"/>
        <w:rPr>
          <w:sz w:val="24"/>
          <w:szCs w:val="24"/>
        </w:rPr>
      </w:pPr>
      <w:r w:rsidRPr="008B08B2">
        <w:rPr>
          <w:sz w:val="24"/>
          <w:szCs w:val="24"/>
        </w:rPr>
        <w:t xml:space="preserve">We wnioskach jest akapit, w którym (zgodnie z instrukcją WPA ze strony </w:t>
      </w:r>
      <w:hyperlink r:id="rId8" w:history="1">
        <w:r w:rsidRPr="008B08B2">
          <w:rPr>
            <w:rStyle w:val="Hipercze"/>
            <w:sz w:val="24"/>
            <w:szCs w:val="24"/>
          </w:rPr>
          <w:t>http://bip.lublin.kwp.policja.gov.pl/KWL/pozwolenia-na-bron-dopu/940,Pozwolenie-na-bron-do-celow-sportowych.html</w:t>
        </w:r>
      </w:hyperlink>
      <w:r w:rsidRPr="008B08B2">
        <w:rPr>
          <w:sz w:val="24"/>
          <w:szCs w:val="24"/>
        </w:rPr>
        <w:t>) trzeba wskazać miejsce przechowywana broni z określeniem sposobu jej zabezpieczenia</w:t>
      </w:r>
      <w:r w:rsidRPr="008B08B2">
        <w:rPr>
          <w:sz w:val="24"/>
          <w:szCs w:val="24"/>
        </w:rPr>
        <w:t xml:space="preserve"> (np. w mieszkaniu w szafie </w:t>
      </w:r>
      <w:r w:rsidR="00167214" w:rsidRPr="008B08B2">
        <w:rPr>
          <w:sz w:val="24"/>
          <w:szCs w:val="24"/>
        </w:rPr>
        <w:t xml:space="preserve">klasy S1). WPA na przeprocesowanie wniosków ma 30 dni, w tym czasie warto zaopatrzyć się już w szafę. Zgodnie z wykładnią posiadaczy broni o długim stażu im większą szafę kupisz, tym lepiej </w:t>
      </w:r>
      <w:r w:rsidR="00167214" w:rsidRPr="008B08B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B118F3" w14:textId="77777777" w:rsidR="002C5CA1" w:rsidRPr="008B08B2" w:rsidRDefault="002C5CA1" w:rsidP="002C5CA1">
      <w:pPr>
        <w:ind w:left="360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Załączniki</w:t>
      </w:r>
      <w:r w:rsidRPr="008B08B2">
        <w:rPr>
          <w:color w:val="538135" w:themeColor="accent6" w:themeShade="BF"/>
          <w:sz w:val="24"/>
          <w:szCs w:val="24"/>
        </w:rPr>
        <w:t xml:space="preserve"> </w:t>
      </w:r>
      <w:r w:rsidRPr="008B08B2">
        <w:rPr>
          <w:sz w:val="24"/>
          <w:szCs w:val="24"/>
        </w:rPr>
        <w:t>do wniosków są następujące:</w:t>
      </w:r>
    </w:p>
    <w:p w14:paraId="3816F094" w14:textId="2E248FAF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Kserokopia dowodu osobistego</w:t>
      </w:r>
      <w:r w:rsidRPr="008B08B2">
        <w:rPr>
          <w:color w:val="538135" w:themeColor="accent6" w:themeShade="BF"/>
          <w:sz w:val="24"/>
          <w:szCs w:val="24"/>
        </w:rPr>
        <w:t xml:space="preserve"> </w:t>
      </w:r>
      <w:r w:rsidRPr="008B08B2">
        <w:rPr>
          <w:sz w:val="24"/>
          <w:szCs w:val="24"/>
        </w:rPr>
        <w:t>– to oczywista sprawa, dołącz po jednej kopii do każdego wniosku</w:t>
      </w:r>
    </w:p>
    <w:p w14:paraId="6318307C" w14:textId="64304920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Zaświadczenie członkostwa w stowarzyszeniu:</w:t>
      </w:r>
    </w:p>
    <w:p w14:paraId="3208F344" w14:textId="77777777" w:rsidR="002C5CA1" w:rsidRPr="008B08B2" w:rsidRDefault="002C5CA1" w:rsidP="00C86208">
      <w:pPr>
        <w:pStyle w:val="Akapitzlist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o charakterze kolekcjonerskim Guardian</w:t>
      </w:r>
      <w:r w:rsidRPr="008B08B2">
        <w:rPr>
          <w:color w:val="538135" w:themeColor="accent6" w:themeShade="BF"/>
          <w:sz w:val="24"/>
          <w:szCs w:val="24"/>
        </w:rPr>
        <w:t xml:space="preserve"> </w:t>
      </w:r>
      <w:r w:rsidRPr="008B08B2">
        <w:rPr>
          <w:sz w:val="24"/>
          <w:szCs w:val="24"/>
        </w:rPr>
        <w:t>– do pozwolenia na kolekcjonerkę</w:t>
      </w:r>
    </w:p>
    <w:p w14:paraId="1C6958F6" w14:textId="3D9BBA18" w:rsidR="002C5CA1" w:rsidRPr="008B08B2" w:rsidRDefault="002C5CA1" w:rsidP="00C86208">
      <w:pPr>
        <w:pStyle w:val="Akapitzlist"/>
        <w:numPr>
          <w:ilvl w:val="0"/>
          <w:numId w:val="9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o charakterze strzeleckim Guardian</w:t>
      </w:r>
      <w:r w:rsidRPr="008B08B2">
        <w:rPr>
          <w:sz w:val="24"/>
          <w:szCs w:val="24"/>
        </w:rPr>
        <w:t xml:space="preserve"> – do pozwolenia na broń sportową</w:t>
      </w:r>
    </w:p>
    <w:p w14:paraId="1086A65E" w14:textId="742E1888" w:rsidR="002C5CA1" w:rsidRPr="008B08B2" w:rsidRDefault="00C86208" w:rsidP="00C86208">
      <w:pPr>
        <w:spacing w:after="120" w:line="240" w:lineRule="auto"/>
        <w:ind w:firstLine="360"/>
        <w:rPr>
          <w:sz w:val="24"/>
          <w:szCs w:val="24"/>
        </w:rPr>
      </w:pPr>
      <w:r w:rsidRPr="008B08B2">
        <w:rPr>
          <w:sz w:val="24"/>
          <w:szCs w:val="24"/>
        </w:rPr>
        <w:t xml:space="preserve">O </w:t>
      </w:r>
      <w:r w:rsidR="002C5CA1" w:rsidRPr="008B08B2">
        <w:rPr>
          <w:sz w:val="24"/>
          <w:szCs w:val="24"/>
        </w:rPr>
        <w:t>wydanie tych zaświadczeń poproś Zarząd Klubu.</w:t>
      </w:r>
    </w:p>
    <w:p w14:paraId="18A92530" w14:textId="59026DEE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Patent Strzelecki</w:t>
      </w:r>
      <w:r w:rsidRPr="008B08B2">
        <w:rPr>
          <w:color w:val="538135" w:themeColor="accent6" w:themeShade="BF"/>
          <w:sz w:val="24"/>
          <w:szCs w:val="24"/>
        </w:rPr>
        <w:t xml:space="preserve"> </w:t>
      </w:r>
      <w:r w:rsidRPr="008B08B2">
        <w:rPr>
          <w:sz w:val="24"/>
          <w:szCs w:val="24"/>
        </w:rPr>
        <w:t xml:space="preserve">– wydrukuj go i dołącz do każdego z wniosków, ale wyślij go również mejlem na </w:t>
      </w:r>
      <w:hyperlink r:id="rId9" w:history="1">
        <w:r w:rsidRPr="008B08B2">
          <w:rPr>
            <w:rStyle w:val="Hipercze"/>
            <w:sz w:val="24"/>
            <w:szCs w:val="24"/>
          </w:rPr>
          <w:t>wpa@lu.policja.gov.pl</w:t>
        </w:r>
      </w:hyperlink>
      <w:r w:rsidR="00167214" w:rsidRPr="008B08B2">
        <w:rPr>
          <w:sz w:val="24"/>
          <w:szCs w:val="24"/>
        </w:rPr>
        <w:t xml:space="preserve"> </w:t>
      </w:r>
    </w:p>
    <w:p w14:paraId="413217B6" w14:textId="2F63B2D9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 xml:space="preserve">Licencja Zawodnicza </w:t>
      </w:r>
      <w:r w:rsidRPr="008B08B2">
        <w:rPr>
          <w:sz w:val="24"/>
          <w:szCs w:val="24"/>
        </w:rPr>
        <w:t xml:space="preserve">– wydrukuj ją i dołącz do każdego z wniosków, ale wyślij go również mejlem na </w:t>
      </w:r>
      <w:hyperlink r:id="rId10" w:history="1">
        <w:r w:rsidRPr="008B08B2">
          <w:rPr>
            <w:rStyle w:val="Hipercze"/>
            <w:sz w:val="24"/>
            <w:szCs w:val="24"/>
          </w:rPr>
          <w:t>wpa@lu.policja.gov.pl</w:t>
        </w:r>
      </w:hyperlink>
    </w:p>
    <w:p w14:paraId="39C4666D" w14:textId="2EBD6FEC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Orzeczenie lekarza uprawnionego o braku przeciwwskazań do posiadania broni</w:t>
      </w:r>
    </w:p>
    <w:p w14:paraId="3E9A3E1D" w14:textId="6A218141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b/>
          <w:bCs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Orzeczenie psychologa uprawnionego o braku przeciwwskazań do posiadania broni</w:t>
      </w:r>
    </w:p>
    <w:p w14:paraId="3E4DA232" w14:textId="04C03215" w:rsidR="002C5CA1" w:rsidRPr="008B08B2" w:rsidRDefault="00C86208" w:rsidP="00C86208">
      <w:pPr>
        <w:pStyle w:val="Akapitzlist"/>
        <w:spacing w:after="120" w:line="240" w:lineRule="auto"/>
        <w:rPr>
          <w:sz w:val="24"/>
          <w:szCs w:val="24"/>
        </w:rPr>
      </w:pPr>
      <w:r w:rsidRPr="008B08B2">
        <w:rPr>
          <w:sz w:val="24"/>
          <w:szCs w:val="24"/>
        </w:rPr>
        <w:t>5. i 6. t</w:t>
      </w:r>
      <w:r w:rsidR="002C5CA1" w:rsidRPr="008B08B2">
        <w:rPr>
          <w:sz w:val="24"/>
          <w:szCs w:val="24"/>
        </w:rPr>
        <w:t>o są zaświadczenia, o których mowa w punkcie 3.</w:t>
      </w:r>
    </w:p>
    <w:p w14:paraId="129067A0" w14:textId="77777777" w:rsidR="00C86208" w:rsidRPr="008B08B2" w:rsidRDefault="00C86208" w:rsidP="00C86208">
      <w:pPr>
        <w:pStyle w:val="Akapitzlist"/>
        <w:spacing w:after="120" w:line="240" w:lineRule="auto"/>
        <w:rPr>
          <w:sz w:val="24"/>
          <w:szCs w:val="24"/>
        </w:rPr>
      </w:pPr>
    </w:p>
    <w:p w14:paraId="03DF89D9" w14:textId="51D1CC1E" w:rsidR="004105B6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Bankowe potwierdzenie przelewu na kwotę 242 zł, za wydanie pozwolenia</w:t>
      </w:r>
    </w:p>
    <w:p w14:paraId="435432D4" w14:textId="16D07EE4" w:rsidR="002C5CA1" w:rsidRPr="008B08B2" w:rsidRDefault="002C5CA1" w:rsidP="00C86208">
      <w:pPr>
        <w:pStyle w:val="Akapitzlist"/>
        <w:numPr>
          <w:ilvl w:val="0"/>
          <w:numId w:val="8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 xml:space="preserve">na broń do celów </w:t>
      </w:r>
      <w:r w:rsidR="004105B6" w:rsidRPr="008B08B2">
        <w:rPr>
          <w:b/>
          <w:bCs/>
          <w:color w:val="538135" w:themeColor="accent6" w:themeShade="BF"/>
          <w:sz w:val="24"/>
          <w:szCs w:val="24"/>
        </w:rPr>
        <w:t>sportowych</w:t>
      </w:r>
    </w:p>
    <w:p w14:paraId="57A0B011" w14:textId="269702B3" w:rsidR="004105B6" w:rsidRPr="008B08B2" w:rsidRDefault="004105B6" w:rsidP="00C86208">
      <w:pPr>
        <w:spacing w:after="120" w:line="240" w:lineRule="auto"/>
        <w:ind w:left="709"/>
        <w:rPr>
          <w:sz w:val="24"/>
          <w:szCs w:val="24"/>
        </w:rPr>
      </w:pPr>
      <w:r w:rsidRPr="008B08B2">
        <w:rPr>
          <w:sz w:val="24"/>
          <w:szCs w:val="24"/>
        </w:rPr>
        <w:t xml:space="preserve">242 zł na konto: Urząd Miasta Lublin 95 1240 2092 9329 9200 0620 0000 z tytułem „za pozwolenie na broń do celów </w:t>
      </w:r>
      <w:r w:rsidRPr="008B08B2">
        <w:rPr>
          <w:sz w:val="24"/>
          <w:szCs w:val="24"/>
        </w:rPr>
        <w:t>sportowych</w:t>
      </w:r>
      <w:r w:rsidRPr="008B08B2">
        <w:rPr>
          <w:sz w:val="24"/>
          <w:szCs w:val="24"/>
        </w:rPr>
        <w:t>”.</w:t>
      </w:r>
    </w:p>
    <w:p w14:paraId="3C5422D1" w14:textId="77777777" w:rsidR="004105B6" w:rsidRPr="008B08B2" w:rsidRDefault="004105B6" w:rsidP="00C86208">
      <w:pPr>
        <w:pStyle w:val="Akapitzlist"/>
        <w:numPr>
          <w:ilvl w:val="0"/>
          <w:numId w:val="8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na broń do celów kolekcjonerskich</w:t>
      </w:r>
    </w:p>
    <w:p w14:paraId="6B8546F4" w14:textId="38F539D2" w:rsidR="00167214" w:rsidRPr="008B08B2" w:rsidRDefault="00167214" w:rsidP="00C86208">
      <w:pPr>
        <w:spacing w:after="120" w:line="240" w:lineRule="auto"/>
        <w:ind w:left="709"/>
        <w:rPr>
          <w:sz w:val="24"/>
          <w:szCs w:val="24"/>
        </w:rPr>
      </w:pPr>
      <w:r w:rsidRPr="008B08B2">
        <w:rPr>
          <w:sz w:val="24"/>
          <w:szCs w:val="24"/>
        </w:rPr>
        <w:t>242 zł na konto: Urząd Miasta Lublin 95 1240 2092 9329 9200 0620 0000 z tytułem „za pozwolenie na broń</w:t>
      </w:r>
      <w:r w:rsidR="004105B6" w:rsidRPr="008B08B2">
        <w:rPr>
          <w:sz w:val="24"/>
          <w:szCs w:val="24"/>
        </w:rPr>
        <w:t xml:space="preserve"> palną sportową do celów kolekcjonerskich</w:t>
      </w:r>
      <w:r w:rsidRPr="008B08B2">
        <w:rPr>
          <w:sz w:val="24"/>
          <w:szCs w:val="24"/>
        </w:rPr>
        <w:t>”</w:t>
      </w:r>
      <w:r w:rsidR="003D3796" w:rsidRPr="008B08B2">
        <w:rPr>
          <w:sz w:val="24"/>
          <w:szCs w:val="24"/>
        </w:rPr>
        <w:t>.</w:t>
      </w:r>
    </w:p>
    <w:p w14:paraId="102EC09E" w14:textId="281E39A4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 xml:space="preserve">Bankowe potwierdzenie przelewu na kwotę </w:t>
      </w:r>
      <w:r w:rsidR="004105B6" w:rsidRPr="008B08B2">
        <w:rPr>
          <w:b/>
          <w:bCs/>
          <w:color w:val="538135" w:themeColor="accent6" w:themeShade="BF"/>
          <w:sz w:val="24"/>
          <w:szCs w:val="24"/>
        </w:rPr>
        <w:t>X</w:t>
      </w:r>
      <w:r w:rsidRPr="008B08B2">
        <w:rPr>
          <w:b/>
          <w:bCs/>
          <w:color w:val="538135" w:themeColor="accent6" w:themeShade="BF"/>
          <w:sz w:val="24"/>
          <w:szCs w:val="24"/>
        </w:rPr>
        <w:t xml:space="preserve"> zł, za wydanie zaświadczeń uprawniających do nabycia broni</w:t>
      </w:r>
    </w:p>
    <w:p w14:paraId="22F27350" w14:textId="640545C8" w:rsidR="00C86208" w:rsidRPr="008B08B2" w:rsidRDefault="004105B6" w:rsidP="00C86208">
      <w:pPr>
        <w:pStyle w:val="Akapitzlist"/>
        <w:spacing w:after="120" w:line="240" w:lineRule="auto"/>
        <w:rPr>
          <w:rStyle w:val="mntext"/>
          <w:sz w:val="24"/>
          <w:szCs w:val="24"/>
        </w:rPr>
      </w:pPr>
      <w:r w:rsidRPr="008B08B2">
        <w:rPr>
          <w:sz w:val="24"/>
          <w:szCs w:val="24"/>
        </w:rPr>
        <w:lastRenderedPageBreak/>
        <w:t>We wniosk</w:t>
      </w:r>
      <w:r w:rsidRPr="008B08B2">
        <w:rPr>
          <w:sz w:val="24"/>
          <w:szCs w:val="24"/>
        </w:rPr>
        <w:t>ach o pozwolenie na broń</w:t>
      </w:r>
      <w:r w:rsidRPr="008B08B2">
        <w:rPr>
          <w:sz w:val="24"/>
          <w:szCs w:val="24"/>
        </w:rPr>
        <w:t xml:space="preserve"> jest mowa o wydaniu </w:t>
      </w:r>
      <w:r w:rsidRPr="008B08B2">
        <w:rPr>
          <w:rStyle w:val="mntext"/>
          <w:sz w:val="24"/>
          <w:szCs w:val="24"/>
        </w:rPr>
        <w:t>zaświadczeń uprawniających do nabycia broni</w:t>
      </w:r>
      <w:r w:rsidRPr="008B08B2">
        <w:rPr>
          <w:rStyle w:val="mntext"/>
          <w:sz w:val="24"/>
          <w:szCs w:val="24"/>
        </w:rPr>
        <w:t>. Każde takie zaświadczenie kosztuje 17 zł, więc w zależności od tego, o ile „promes” wystąpisz, musisz zrobić przelew o odpowiedniej kwocie na konto: z tytułem „</w:t>
      </w:r>
      <w:r w:rsidR="00BA21B0" w:rsidRPr="008B08B2">
        <w:rPr>
          <w:sz w:val="24"/>
          <w:szCs w:val="24"/>
        </w:rPr>
        <w:t xml:space="preserve">za </w:t>
      </w:r>
      <w:r w:rsidRPr="008B08B2">
        <w:rPr>
          <w:rStyle w:val="mntext"/>
          <w:sz w:val="24"/>
          <w:szCs w:val="24"/>
        </w:rPr>
        <w:t>wydanie zaświadczeń uprawniających do nabycia broni”.</w:t>
      </w:r>
      <w:r w:rsidR="003D3796" w:rsidRPr="008B08B2">
        <w:rPr>
          <w:rStyle w:val="mntext"/>
          <w:sz w:val="24"/>
          <w:szCs w:val="24"/>
        </w:rPr>
        <w:t xml:space="preserve"> Domyślnie, we wnioskach jest wpisane 10 promes na sport i 5 promes na kolekcjonerkę. Jak już wykorzystasz wszystkie promesy, zawsze można wystąpić do WPA z odpowiednim wnioskiem (do pobrania poniżej) o rozszerzenie pozwolenia.</w:t>
      </w:r>
    </w:p>
    <w:p w14:paraId="2856E08B" w14:textId="07B5A192" w:rsidR="00A7129E" w:rsidRPr="008B08B2" w:rsidRDefault="00A7129E" w:rsidP="00A7129E">
      <w:pPr>
        <w:pStyle w:val="Akapitzlist"/>
        <w:numPr>
          <w:ilvl w:val="0"/>
          <w:numId w:val="5"/>
        </w:numPr>
        <w:spacing w:after="120" w:line="240" w:lineRule="auto"/>
        <w:rPr>
          <w:b/>
          <w:bCs/>
          <w:color w:val="538135" w:themeColor="accent6" w:themeShade="BF"/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 xml:space="preserve">Bankowe potwierdzenie przelewu na kwotę </w:t>
      </w:r>
      <w:r w:rsidRPr="008B08B2">
        <w:rPr>
          <w:b/>
          <w:bCs/>
          <w:color w:val="538135" w:themeColor="accent6" w:themeShade="BF"/>
          <w:sz w:val="24"/>
          <w:szCs w:val="24"/>
        </w:rPr>
        <w:t>10</w:t>
      </w:r>
      <w:r w:rsidRPr="008B08B2">
        <w:rPr>
          <w:b/>
          <w:bCs/>
          <w:color w:val="538135" w:themeColor="accent6" w:themeShade="BF"/>
          <w:sz w:val="24"/>
          <w:szCs w:val="24"/>
        </w:rPr>
        <w:t xml:space="preserve"> zł, za wydanie legitymacji osoby dopuszczonej do posiadania broni</w:t>
      </w:r>
    </w:p>
    <w:p w14:paraId="5E0403CD" w14:textId="0CDF79C5" w:rsidR="00A7129E" w:rsidRPr="008B08B2" w:rsidRDefault="00A7129E" w:rsidP="00A7129E">
      <w:pPr>
        <w:spacing w:after="120" w:line="240" w:lineRule="auto"/>
        <w:ind w:left="720"/>
        <w:rPr>
          <w:color w:val="538135" w:themeColor="accent6" w:themeShade="BF"/>
          <w:sz w:val="24"/>
          <w:szCs w:val="24"/>
        </w:rPr>
      </w:pPr>
      <w:r w:rsidRPr="008B08B2">
        <w:rPr>
          <w:sz w:val="24"/>
          <w:szCs w:val="24"/>
        </w:rPr>
        <w:t>Powyższe potwierdzenie potrzebne jest tylko do wniosku o dopuszczenie do posiadania broni.</w:t>
      </w:r>
    </w:p>
    <w:p w14:paraId="6CA01974" w14:textId="043A88B0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Dwie fotografie do dokumentów</w:t>
      </w:r>
      <w:r w:rsidR="003D3796" w:rsidRPr="008B08B2">
        <w:rPr>
          <w:sz w:val="24"/>
          <w:szCs w:val="24"/>
        </w:rPr>
        <w:t xml:space="preserve"> (jak do dowodu/paszportu)</w:t>
      </w:r>
    </w:p>
    <w:p w14:paraId="54FD6FD9" w14:textId="39922B18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RODO</w:t>
      </w:r>
      <w:r w:rsidR="003D3796" w:rsidRPr="008B08B2">
        <w:rPr>
          <w:sz w:val="24"/>
          <w:szCs w:val="24"/>
        </w:rPr>
        <w:t xml:space="preserve"> – pobierz, wydrukuj, podpisz, dołącz.</w:t>
      </w:r>
    </w:p>
    <w:p w14:paraId="4DCF6436" w14:textId="483BCF72" w:rsidR="002C5CA1" w:rsidRPr="008B08B2" w:rsidRDefault="002C5CA1" w:rsidP="00C86208">
      <w:pPr>
        <w:pStyle w:val="Akapitzlis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8B08B2">
        <w:rPr>
          <w:b/>
          <w:bCs/>
          <w:color w:val="538135" w:themeColor="accent6" w:themeShade="BF"/>
          <w:sz w:val="24"/>
          <w:szCs w:val="24"/>
        </w:rPr>
        <w:t>Statut Klubu Strzeleckiego</w:t>
      </w:r>
      <w:r w:rsidR="003D3796" w:rsidRPr="008B08B2">
        <w:rPr>
          <w:color w:val="538135" w:themeColor="accent6" w:themeShade="BF"/>
          <w:sz w:val="24"/>
          <w:szCs w:val="24"/>
        </w:rPr>
        <w:t xml:space="preserve"> </w:t>
      </w:r>
      <w:r w:rsidR="003D3796" w:rsidRPr="008B08B2">
        <w:rPr>
          <w:sz w:val="24"/>
          <w:szCs w:val="24"/>
        </w:rPr>
        <w:t>– pobierz, wydrukuj, podpisz, dołącz</w:t>
      </w:r>
      <w:r w:rsidR="003D3796" w:rsidRPr="008B08B2">
        <w:rPr>
          <w:sz w:val="24"/>
          <w:szCs w:val="24"/>
        </w:rPr>
        <w:t>.</w:t>
      </w:r>
    </w:p>
    <w:p w14:paraId="7F94194D" w14:textId="6F9B91AF" w:rsidR="003D3796" w:rsidRPr="008B08B2" w:rsidRDefault="003D3796" w:rsidP="003D3796">
      <w:pPr>
        <w:ind w:left="709"/>
        <w:rPr>
          <w:sz w:val="24"/>
          <w:szCs w:val="24"/>
        </w:rPr>
      </w:pPr>
    </w:p>
    <w:p w14:paraId="3E30EA60" w14:textId="77777777" w:rsidR="003D3796" w:rsidRPr="008B08B2" w:rsidRDefault="003D3796" w:rsidP="003D3796">
      <w:pPr>
        <w:ind w:left="709"/>
        <w:rPr>
          <w:sz w:val="24"/>
          <w:szCs w:val="24"/>
        </w:rPr>
      </w:pPr>
    </w:p>
    <w:sectPr w:rsidR="003D3796" w:rsidRPr="008B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4F81"/>
    <w:multiLevelType w:val="hybridMultilevel"/>
    <w:tmpl w:val="A18E464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582696"/>
    <w:multiLevelType w:val="hybridMultilevel"/>
    <w:tmpl w:val="EC948B52"/>
    <w:lvl w:ilvl="0" w:tplc="D492882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031EA9"/>
    <w:multiLevelType w:val="hybridMultilevel"/>
    <w:tmpl w:val="C98A5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2C4F"/>
    <w:multiLevelType w:val="hybridMultilevel"/>
    <w:tmpl w:val="22709842"/>
    <w:lvl w:ilvl="0" w:tplc="04150017">
      <w:start w:val="1"/>
      <w:numFmt w:val="lowerLetter"/>
      <w:lvlText w:val="%1)"/>
      <w:lvlJc w:val="left"/>
      <w:pPr>
        <w:ind w:left="7084" w:hanging="360"/>
      </w:pPr>
    </w:lvl>
    <w:lvl w:ilvl="1" w:tplc="04150019" w:tentative="1">
      <w:start w:val="1"/>
      <w:numFmt w:val="lowerLetter"/>
      <w:lvlText w:val="%2."/>
      <w:lvlJc w:val="left"/>
      <w:pPr>
        <w:ind w:left="7804" w:hanging="360"/>
      </w:pPr>
    </w:lvl>
    <w:lvl w:ilvl="2" w:tplc="0415001B" w:tentative="1">
      <w:start w:val="1"/>
      <w:numFmt w:val="lowerRoman"/>
      <w:lvlText w:val="%3."/>
      <w:lvlJc w:val="right"/>
      <w:pPr>
        <w:ind w:left="8524" w:hanging="180"/>
      </w:pPr>
    </w:lvl>
    <w:lvl w:ilvl="3" w:tplc="0415000F" w:tentative="1">
      <w:start w:val="1"/>
      <w:numFmt w:val="decimal"/>
      <w:lvlText w:val="%4."/>
      <w:lvlJc w:val="left"/>
      <w:pPr>
        <w:ind w:left="9244" w:hanging="360"/>
      </w:pPr>
    </w:lvl>
    <w:lvl w:ilvl="4" w:tplc="04150019" w:tentative="1">
      <w:start w:val="1"/>
      <w:numFmt w:val="lowerLetter"/>
      <w:lvlText w:val="%5."/>
      <w:lvlJc w:val="left"/>
      <w:pPr>
        <w:ind w:left="9964" w:hanging="360"/>
      </w:pPr>
    </w:lvl>
    <w:lvl w:ilvl="5" w:tplc="0415001B" w:tentative="1">
      <w:start w:val="1"/>
      <w:numFmt w:val="lowerRoman"/>
      <w:lvlText w:val="%6."/>
      <w:lvlJc w:val="right"/>
      <w:pPr>
        <w:ind w:left="10684" w:hanging="180"/>
      </w:pPr>
    </w:lvl>
    <w:lvl w:ilvl="6" w:tplc="0415000F" w:tentative="1">
      <w:start w:val="1"/>
      <w:numFmt w:val="decimal"/>
      <w:lvlText w:val="%7."/>
      <w:lvlJc w:val="left"/>
      <w:pPr>
        <w:ind w:left="11404" w:hanging="360"/>
      </w:pPr>
    </w:lvl>
    <w:lvl w:ilvl="7" w:tplc="04150019" w:tentative="1">
      <w:start w:val="1"/>
      <w:numFmt w:val="lowerLetter"/>
      <w:lvlText w:val="%8."/>
      <w:lvlJc w:val="left"/>
      <w:pPr>
        <w:ind w:left="12124" w:hanging="360"/>
      </w:pPr>
    </w:lvl>
    <w:lvl w:ilvl="8" w:tplc="0415001B" w:tentative="1">
      <w:start w:val="1"/>
      <w:numFmt w:val="lowerRoman"/>
      <w:lvlText w:val="%9."/>
      <w:lvlJc w:val="right"/>
      <w:pPr>
        <w:ind w:left="12844" w:hanging="180"/>
      </w:pPr>
    </w:lvl>
  </w:abstractNum>
  <w:abstractNum w:abstractNumId="4" w15:restartNumberingAfterBreak="0">
    <w:nsid w:val="5EFD5CFB"/>
    <w:multiLevelType w:val="hybridMultilevel"/>
    <w:tmpl w:val="1336813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707889"/>
    <w:multiLevelType w:val="hybridMultilevel"/>
    <w:tmpl w:val="C3565880"/>
    <w:lvl w:ilvl="0" w:tplc="4716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A737A"/>
    <w:multiLevelType w:val="hybridMultilevel"/>
    <w:tmpl w:val="02C82770"/>
    <w:lvl w:ilvl="0" w:tplc="51AA810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D7B242E8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908C5"/>
    <w:multiLevelType w:val="hybridMultilevel"/>
    <w:tmpl w:val="21E6C552"/>
    <w:lvl w:ilvl="0" w:tplc="5C7C5674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B0752E"/>
    <w:multiLevelType w:val="hybridMultilevel"/>
    <w:tmpl w:val="59EAFA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54439203">
    <w:abstractNumId w:val="5"/>
  </w:num>
  <w:num w:numId="2" w16cid:durableId="715587785">
    <w:abstractNumId w:val="3"/>
  </w:num>
  <w:num w:numId="3" w16cid:durableId="1732729255">
    <w:abstractNumId w:val="7"/>
  </w:num>
  <w:num w:numId="4" w16cid:durableId="760179822">
    <w:abstractNumId w:val="0"/>
  </w:num>
  <w:num w:numId="5" w16cid:durableId="1716420292">
    <w:abstractNumId w:val="6"/>
  </w:num>
  <w:num w:numId="6" w16cid:durableId="2023702030">
    <w:abstractNumId w:val="1"/>
  </w:num>
  <w:num w:numId="7" w16cid:durableId="645672907">
    <w:abstractNumId w:val="2"/>
  </w:num>
  <w:num w:numId="8" w16cid:durableId="1009911083">
    <w:abstractNumId w:val="8"/>
  </w:num>
  <w:num w:numId="9" w16cid:durableId="1488782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91"/>
    <w:rsid w:val="00114458"/>
    <w:rsid w:val="00167214"/>
    <w:rsid w:val="0018166C"/>
    <w:rsid w:val="002C5CA1"/>
    <w:rsid w:val="0030715B"/>
    <w:rsid w:val="003B0691"/>
    <w:rsid w:val="003D3796"/>
    <w:rsid w:val="004105B6"/>
    <w:rsid w:val="00511891"/>
    <w:rsid w:val="005D0B8E"/>
    <w:rsid w:val="006A74E4"/>
    <w:rsid w:val="007B04B6"/>
    <w:rsid w:val="008A0B19"/>
    <w:rsid w:val="008B08B2"/>
    <w:rsid w:val="0096202A"/>
    <w:rsid w:val="009E087D"/>
    <w:rsid w:val="00A7129E"/>
    <w:rsid w:val="00AD7818"/>
    <w:rsid w:val="00BA21B0"/>
    <w:rsid w:val="00C86208"/>
    <w:rsid w:val="00DA1AE7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8D01"/>
  <w15:chartTrackingRefBased/>
  <w15:docId w15:val="{A393E5EE-DC13-4888-BE38-52CCA32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78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78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7818"/>
    <w:rPr>
      <w:color w:val="605E5C"/>
      <w:shd w:val="clear" w:color="auto" w:fill="E1DFDD"/>
    </w:rPr>
  </w:style>
  <w:style w:type="character" w:customStyle="1" w:styleId="mntext">
    <w:name w:val="mntext"/>
    <w:basedOn w:val="Domylnaczcionkaakapitu"/>
    <w:rsid w:val="00410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lublin.kwp.policja.gov.pl/KWL/pozwolenia-na-bron-dopu/940,Pozwolenie-na-bron-do-celow-sportowy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pl.siedlce.pl/badania/badanie-psychologiczne-i-lekarskie-na-br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tentstrzelecki.e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ortal.pzss.org.pl/" TargetMode="External"/><Relationship Id="rId10" Type="http://schemas.openxmlformats.org/officeDocument/2006/relationships/hyperlink" Target="mailto:wpa@lubelska.policj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pa@lubelska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861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Ostapczuk</dc:creator>
  <cp:keywords/>
  <dc:description/>
  <cp:lastModifiedBy>Łukasz Ostapczuk</cp:lastModifiedBy>
  <cp:revision>12</cp:revision>
  <dcterms:created xsi:type="dcterms:W3CDTF">2022-09-21T05:48:00Z</dcterms:created>
  <dcterms:modified xsi:type="dcterms:W3CDTF">2022-09-21T08:16:00Z</dcterms:modified>
</cp:coreProperties>
</file>